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71" w:rsidRDefault="000E1900" w:rsidP="00932871">
      <w:pPr>
        <w:pStyle w:val="Default"/>
        <w:rPr>
          <w:rFonts w:ascii="Calibri" w:hAnsi="Calibri" w:cs="Calibri"/>
          <w:i/>
          <w:sz w:val="23"/>
          <w:szCs w:val="23"/>
        </w:rPr>
      </w:pPr>
      <w:r w:rsidRPr="000E1900">
        <w:rPr>
          <w:rFonts w:ascii="Calibri" w:hAnsi="Calibri" w:cs="Calibri"/>
          <w:noProof/>
          <w:sz w:val="23"/>
          <w:szCs w:val="23"/>
        </w:rPr>
        <mc:AlternateContent>
          <mc:Choice Requires="wps">
            <w:drawing>
              <wp:anchor distT="0" distB="0" distL="114300" distR="114300" simplePos="0" relativeHeight="251664384" behindDoc="0" locked="0" layoutInCell="1" allowOverlap="1" wp14:anchorId="4CB8F9C5" wp14:editId="6F52DF0B">
                <wp:simplePos x="0" y="0"/>
                <wp:positionH relativeFrom="column">
                  <wp:posOffset>-82137</wp:posOffset>
                </wp:positionH>
                <wp:positionV relativeFrom="paragraph">
                  <wp:posOffset>-235290</wp:posOffset>
                </wp:positionV>
                <wp:extent cx="2009554" cy="861238"/>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554" cy="861238"/>
                        </a:xfrm>
                        <a:prstGeom prst="rect">
                          <a:avLst/>
                        </a:prstGeom>
                        <a:noFill/>
                        <a:ln w="9525">
                          <a:noFill/>
                          <a:miter lim="800000"/>
                          <a:headEnd/>
                          <a:tailEnd/>
                        </a:ln>
                      </wps:spPr>
                      <wps:txbx>
                        <w:txbxContent>
                          <w:p w:rsidR="000E1900" w:rsidRDefault="000E1900">
                            <w:r>
                              <w:rPr>
                                <w:noProof/>
                                <w:lang w:eastAsia="es-MX"/>
                              </w:rPr>
                              <w:drawing>
                                <wp:inline distT="0" distB="0" distL="0" distR="0" wp14:anchorId="04C10ECE" wp14:editId="7D619846">
                                  <wp:extent cx="1772093" cy="74427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IC-10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9660" cy="7474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5pt;margin-top:-18.55pt;width:158.25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yJEQIAAPsDAAAOAAAAZHJzL2Uyb0RvYy54bWysU11v2yAUfZ+0/4B4X+y4SZtYcaouXadJ&#10;3YfU7QcQwDEacBmQ2Nmv7wWnabS9TfMDAt97z73ncFjdDkaTg/RBgW3odFJSIi0HoeyuoT++P7xb&#10;UBIis4JpsLKhRxno7frtm1XvallBB1pITxDEhrp3De1idHVRBN5Jw8IEnLQYbMEbFvHod4XwrEd0&#10;o4uqLK+LHrxwHrgMAf/ej0G6zvhtK3n82rZBRqIbirPFvPq8btNarFes3nnmOsVPY7B/mMIwZbHp&#10;GeqeRUb2Xv0FZRT3EKCNEw6mgLZVXGYOyGZa/sHmqWNOZi4oTnBnmcL/g+VfDt88UaKhV+UNJZYZ&#10;vKTNngkPREgS5RCBVEmm3oUas58c5sfhPQx43ZlycI/AfwZiYdMxu5N33kPfSSZwzGmqLC5KR5yQ&#10;QLb9ZxDYje0jZKCh9SZpiKoQRMfrOp6vCOcgHH/inS/n8xklHGOL62l1tcgtWP1S7XyIHyUYkjYN&#10;9WiBjM4OjyGmaVj9kpKaWXhQWmcbaEv6hi7n1TwXXESMiuhSrQz2LNM3+iaR/GBFLo5M6XGPDbQ9&#10;sU5ER8px2A6YmKTYgjgifw+jG/H14KYD/5uSHp3Y0PBrz7ykRH+yqOFyOpsl6+bDbH5T4cFfRraX&#10;EWY5QjU0UjJuNzHbfeR6h1q3KsvwOslpVnRYVuf0GpKFL8856/XNrp8BAAD//wMAUEsDBBQABgAI&#10;AAAAIQDOvvno3wAAAAoBAAAPAAAAZHJzL2Rvd25yZXYueG1sTI/BTsMwDIbvSLxDZCRuW9KVjbU0&#10;nRCIK2iDTeKWNV5b0ThVk63l7TEnuNnyp9/fX2wm14kLDqH1pCGZKxBIlbct1Ro+3l9maxAhGrKm&#10;84QavjHApry+Kkxu/UhbvOxiLTiEQm40NDH2uZShatCZMPc9Et9OfnAm8jrU0g5m5HDXyYVSK+lM&#10;S/yhMT0+NVh97c5Ow/719Hm4U2/1s1v2o5+UJJdJrW9vpscHEBGn+AfDrz6rQ8lOR38mG0SnYZYs&#10;MkZ5SO8TEEykKl2BOGrI1kuQZSH/Vyh/AAAA//8DAFBLAQItABQABgAIAAAAIQC2gziS/gAAAOEB&#10;AAATAAAAAAAAAAAAAAAAAAAAAABbQ29udGVudF9UeXBlc10ueG1sUEsBAi0AFAAGAAgAAAAhADj9&#10;If/WAAAAlAEAAAsAAAAAAAAAAAAAAAAALwEAAF9yZWxzLy5yZWxzUEsBAi0AFAAGAAgAAAAhANuy&#10;bIkRAgAA+wMAAA4AAAAAAAAAAAAAAAAALgIAAGRycy9lMm9Eb2MueG1sUEsBAi0AFAAGAAgAAAAh&#10;AM6++ejfAAAACgEAAA8AAAAAAAAAAAAAAAAAawQAAGRycy9kb3ducmV2LnhtbFBLBQYAAAAABAAE&#10;APMAAAB3BQAAAAA=&#10;" filled="f" stroked="f">
                <v:textbox>
                  <w:txbxContent>
                    <w:p w:rsidR="000E1900" w:rsidRDefault="000E1900">
                      <w:r>
                        <w:rPr>
                          <w:noProof/>
                          <w:lang w:eastAsia="es-MX"/>
                        </w:rPr>
                        <w:drawing>
                          <wp:inline distT="0" distB="0" distL="0" distR="0" wp14:anchorId="04C10ECE" wp14:editId="7D619846">
                            <wp:extent cx="1772093" cy="74427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IC-10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9660" cy="747457"/>
                                    </a:xfrm>
                                    <a:prstGeom prst="rect">
                                      <a:avLst/>
                                    </a:prstGeom>
                                  </pic:spPr>
                                </pic:pic>
                              </a:graphicData>
                            </a:graphic>
                          </wp:inline>
                        </w:drawing>
                      </w:r>
                    </w:p>
                  </w:txbxContent>
                </v:textbox>
              </v:shape>
            </w:pict>
          </mc:Fallback>
        </mc:AlternateContent>
      </w:r>
      <w:r w:rsidR="00932871">
        <w:rPr>
          <w:rFonts w:ascii="Calibri" w:hAnsi="Calibri" w:cs="Calibri"/>
          <w:i/>
          <w:sz w:val="23"/>
          <w:szCs w:val="23"/>
        </w:rPr>
        <w:tab/>
      </w:r>
      <w:r w:rsidR="00932871">
        <w:rPr>
          <w:rFonts w:ascii="Calibri" w:hAnsi="Calibri" w:cs="Calibri"/>
          <w:i/>
          <w:sz w:val="23"/>
          <w:szCs w:val="23"/>
        </w:rPr>
        <w:tab/>
      </w:r>
      <w:r w:rsidR="00932871">
        <w:rPr>
          <w:rFonts w:ascii="Calibri" w:hAnsi="Calibri" w:cs="Calibri"/>
          <w:i/>
          <w:sz w:val="23"/>
          <w:szCs w:val="23"/>
        </w:rPr>
        <w:tab/>
      </w:r>
      <w:r w:rsidR="00F34577">
        <w:rPr>
          <w:rFonts w:ascii="Calibri" w:hAnsi="Calibri" w:cs="Calibri"/>
          <w:i/>
          <w:sz w:val="23"/>
          <w:szCs w:val="23"/>
        </w:rPr>
        <w:tab/>
      </w:r>
      <w:r w:rsidR="00F34577">
        <w:rPr>
          <w:rFonts w:ascii="Calibri" w:hAnsi="Calibri" w:cs="Calibri"/>
          <w:i/>
          <w:sz w:val="23"/>
          <w:szCs w:val="23"/>
        </w:rPr>
        <w:tab/>
      </w:r>
      <w:r w:rsidR="00F34577">
        <w:rPr>
          <w:rFonts w:ascii="Calibri" w:hAnsi="Calibri" w:cs="Calibri"/>
          <w:i/>
          <w:sz w:val="23"/>
          <w:szCs w:val="23"/>
        </w:rPr>
        <w:tab/>
      </w:r>
      <w:r w:rsidR="005A555D">
        <w:rPr>
          <w:rFonts w:ascii="Calibri" w:hAnsi="Calibri" w:cs="Calibri"/>
          <w:i/>
          <w:sz w:val="23"/>
          <w:szCs w:val="23"/>
        </w:rPr>
        <w:tab/>
      </w:r>
      <w:r w:rsidR="005A555D">
        <w:rPr>
          <w:rFonts w:ascii="Calibri" w:hAnsi="Calibri" w:cs="Calibri"/>
          <w:i/>
          <w:sz w:val="23"/>
          <w:szCs w:val="23"/>
        </w:rPr>
        <w:tab/>
      </w:r>
      <w:r w:rsidR="00932871" w:rsidRPr="00932871">
        <w:rPr>
          <w:rFonts w:ascii="Calibri" w:hAnsi="Calibri" w:cs="Calibri"/>
          <w:i/>
          <w:sz w:val="23"/>
          <w:szCs w:val="23"/>
        </w:rPr>
        <w:t>Autorización para cargo a tarjeta de crédito</w:t>
      </w:r>
    </w:p>
    <w:p w:rsidR="00F34577" w:rsidRDefault="00F34577" w:rsidP="00932871">
      <w:pPr>
        <w:pStyle w:val="Default"/>
        <w:rPr>
          <w:rFonts w:ascii="Calibri" w:hAnsi="Calibri" w:cs="Calibri"/>
          <w:i/>
          <w:sz w:val="23"/>
          <w:szCs w:val="23"/>
        </w:rPr>
      </w:pPr>
    </w:p>
    <w:p w:rsidR="00F34577" w:rsidRPr="00932871" w:rsidRDefault="00F34577" w:rsidP="00932871">
      <w:pPr>
        <w:pStyle w:val="Default"/>
        <w:rPr>
          <w:rFonts w:ascii="Calibri" w:hAnsi="Calibri" w:cs="Calibri"/>
          <w:i/>
          <w:sz w:val="23"/>
          <w:szCs w:val="23"/>
        </w:rPr>
      </w:pPr>
      <w:r>
        <w:rPr>
          <w:rFonts w:ascii="Calibri" w:hAnsi="Calibri" w:cs="Calibri"/>
          <w:i/>
          <w:sz w:val="23"/>
          <w:szCs w:val="23"/>
        </w:rPr>
        <w:tab/>
      </w:r>
      <w:r>
        <w:rPr>
          <w:rFonts w:ascii="Calibri" w:hAnsi="Calibri" w:cs="Calibri"/>
          <w:i/>
          <w:sz w:val="23"/>
          <w:szCs w:val="23"/>
        </w:rPr>
        <w:tab/>
      </w:r>
      <w:r>
        <w:rPr>
          <w:rFonts w:ascii="Calibri" w:hAnsi="Calibri" w:cs="Calibri"/>
          <w:i/>
          <w:sz w:val="23"/>
          <w:szCs w:val="23"/>
        </w:rPr>
        <w:tab/>
      </w:r>
      <w:r>
        <w:rPr>
          <w:rFonts w:ascii="Calibri" w:hAnsi="Calibri" w:cs="Calibri"/>
          <w:i/>
          <w:sz w:val="23"/>
          <w:szCs w:val="23"/>
        </w:rPr>
        <w:tab/>
      </w:r>
      <w:r>
        <w:rPr>
          <w:rFonts w:ascii="Calibri" w:hAnsi="Calibri" w:cs="Calibri"/>
          <w:i/>
          <w:sz w:val="23"/>
          <w:szCs w:val="23"/>
        </w:rPr>
        <w:tab/>
      </w:r>
      <w:r>
        <w:rPr>
          <w:rFonts w:ascii="Calibri" w:hAnsi="Calibri" w:cs="Calibri"/>
          <w:i/>
          <w:sz w:val="23"/>
          <w:szCs w:val="23"/>
        </w:rPr>
        <w:tab/>
      </w:r>
      <w:r w:rsidR="005A555D">
        <w:rPr>
          <w:rFonts w:ascii="Calibri" w:hAnsi="Calibri" w:cs="Calibri"/>
          <w:i/>
          <w:sz w:val="23"/>
          <w:szCs w:val="23"/>
        </w:rPr>
        <w:tab/>
      </w:r>
      <w:r w:rsidR="005A555D">
        <w:rPr>
          <w:rFonts w:ascii="Calibri" w:hAnsi="Calibri" w:cs="Calibri"/>
          <w:i/>
          <w:sz w:val="23"/>
          <w:szCs w:val="23"/>
        </w:rPr>
        <w:tab/>
      </w:r>
      <w:r>
        <w:rPr>
          <w:rFonts w:ascii="Calibri" w:hAnsi="Calibri" w:cs="Calibri"/>
          <w:i/>
          <w:sz w:val="23"/>
          <w:szCs w:val="23"/>
        </w:rPr>
        <w:t>Fecha: _____________________________</w:t>
      </w:r>
    </w:p>
    <w:p w:rsidR="00932871" w:rsidRDefault="00932871" w:rsidP="00932871">
      <w:pPr>
        <w:pStyle w:val="Default"/>
        <w:rPr>
          <w:rFonts w:ascii="Calibri" w:hAnsi="Calibri" w:cs="Calibri"/>
          <w:sz w:val="23"/>
          <w:szCs w:val="23"/>
        </w:rPr>
      </w:pPr>
    </w:p>
    <w:p w:rsidR="00932871" w:rsidRDefault="00932871" w:rsidP="00932871">
      <w:pPr>
        <w:pStyle w:val="Default"/>
        <w:rPr>
          <w:rFonts w:ascii="Calibri" w:hAnsi="Calibri" w:cs="Calibri"/>
          <w:sz w:val="23"/>
          <w:szCs w:val="23"/>
        </w:rPr>
      </w:pPr>
    </w:p>
    <w:p w:rsidR="005A555D" w:rsidRDefault="005A555D" w:rsidP="00932871">
      <w:pPr>
        <w:pStyle w:val="Default"/>
        <w:rPr>
          <w:rFonts w:ascii="Calibri" w:hAnsi="Calibri" w:cs="Calibri"/>
          <w:sz w:val="23"/>
          <w:szCs w:val="23"/>
        </w:rPr>
      </w:pPr>
      <w:bookmarkStart w:id="0" w:name="_GoBack"/>
      <w:bookmarkEnd w:id="0"/>
    </w:p>
    <w:p w:rsidR="00F34577" w:rsidRPr="008072AF" w:rsidRDefault="00932871" w:rsidP="005A555D">
      <w:pPr>
        <w:pStyle w:val="Default"/>
        <w:jc w:val="both"/>
        <w:rPr>
          <w:rFonts w:ascii="Calibri" w:hAnsi="Calibri" w:cs="Calibri"/>
          <w:sz w:val="32"/>
          <w:szCs w:val="32"/>
        </w:rPr>
      </w:pPr>
      <w:r w:rsidRPr="008072AF">
        <w:rPr>
          <w:rFonts w:ascii="Calibri" w:hAnsi="Calibri" w:cs="Calibri"/>
          <w:sz w:val="32"/>
          <w:szCs w:val="32"/>
        </w:rPr>
        <w:t xml:space="preserve">Irrevocablemente autorizo </w:t>
      </w:r>
      <w:r w:rsidR="005D1B89" w:rsidRPr="008072AF">
        <w:rPr>
          <w:rFonts w:ascii="Calibri" w:hAnsi="Calibri" w:cs="Calibri"/>
          <w:sz w:val="32"/>
          <w:szCs w:val="32"/>
        </w:rPr>
        <w:t xml:space="preserve">a la Cámara Mexicana de la Industria de la Construcción para </w:t>
      </w:r>
      <w:r w:rsidRPr="008072AF">
        <w:rPr>
          <w:rFonts w:ascii="Calibri" w:hAnsi="Calibri" w:cs="Calibri"/>
          <w:sz w:val="32"/>
          <w:szCs w:val="32"/>
        </w:rPr>
        <w:t xml:space="preserve">que </w:t>
      </w:r>
      <w:r w:rsidR="005D1B89" w:rsidRPr="008072AF">
        <w:rPr>
          <w:rFonts w:ascii="Calibri" w:hAnsi="Calibri" w:cs="Calibri"/>
          <w:sz w:val="32"/>
          <w:szCs w:val="32"/>
        </w:rPr>
        <w:t xml:space="preserve">realice el cargo a </w:t>
      </w:r>
      <w:r w:rsidRPr="008072AF">
        <w:rPr>
          <w:rFonts w:ascii="Calibri" w:hAnsi="Calibri" w:cs="Calibri"/>
          <w:sz w:val="32"/>
          <w:szCs w:val="32"/>
        </w:rPr>
        <w:t>mi tarjeta de crédito</w:t>
      </w:r>
      <w:r w:rsidR="008072AF" w:rsidRPr="008072AF">
        <w:rPr>
          <w:rFonts w:ascii="Calibri" w:hAnsi="Calibri" w:cs="Calibri"/>
          <w:sz w:val="32"/>
          <w:szCs w:val="32"/>
        </w:rPr>
        <w:t xml:space="preserve"> por concepto de </w:t>
      </w:r>
      <w:r w:rsidRPr="008072AF">
        <w:rPr>
          <w:rFonts w:ascii="Calibri" w:hAnsi="Calibri" w:cs="Calibri"/>
          <w:sz w:val="32"/>
          <w:szCs w:val="32"/>
        </w:rPr>
        <w:t xml:space="preserve">pago de </w:t>
      </w:r>
      <w:r w:rsidR="00F34577" w:rsidRPr="008072AF">
        <w:rPr>
          <w:rFonts w:ascii="Calibri" w:hAnsi="Calibri" w:cs="Calibri"/>
          <w:sz w:val="32"/>
          <w:szCs w:val="32"/>
        </w:rPr>
        <w:t>inscripción (es) al</w:t>
      </w:r>
      <w:r w:rsidR="00D916A1">
        <w:rPr>
          <w:rFonts w:ascii="Calibri" w:hAnsi="Calibri" w:cs="Calibri"/>
          <w:sz w:val="32"/>
          <w:szCs w:val="32"/>
        </w:rPr>
        <w:t xml:space="preserve"> 29 Congreso Mexicano de la Industria de la Construcción</w:t>
      </w:r>
      <w:r w:rsidR="00F34577" w:rsidRPr="008072AF">
        <w:rPr>
          <w:rFonts w:ascii="Calibri" w:hAnsi="Calibri" w:cs="Calibri"/>
          <w:sz w:val="32"/>
          <w:szCs w:val="32"/>
        </w:rPr>
        <w:t xml:space="preserve"> </w:t>
      </w:r>
      <w:r w:rsidR="00D916A1">
        <w:rPr>
          <w:rFonts w:ascii="Calibri" w:hAnsi="Calibri" w:cs="Calibri"/>
          <w:sz w:val="32"/>
          <w:szCs w:val="32"/>
        </w:rPr>
        <w:t xml:space="preserve">que se llevará a cabo en </w:t>
      </w:r>
      <w:r w:rsidR="00CD7F51">
        <w:rPr>
          <w:rFonts w:ascii="Calibri" w:hAnsi="Calibri" w:cs="Calibri"/>
          <w:sz w:val="32"/>
          <w:szCs w:val="32"/>
        </w:rPr>
        <w:t xml:space="preserve">la Ciudad de </w:t>
      </w:r>
      <w:r w:rsidR="007A689F">
        <w:rPr>
          <w:rFonts w:ascii="Calibri" w:hAnsi="Calibri" w:cs="Calibri"/>
          <w:sz w:val="32"/>
          <w:szCs w:val="32"/>
        </w:rPr>
        <w:t xml:space="preserve">Guadalajara, Jalisco del </w:t>
      </w:r>
      <w:r w:rsidR="00D916A1">
        <w:rPr>
          <w:rFonts w:ascii="Calibri" w:hAnsi="Calibri" w:cs="Calibri"/>
          <w:sz w:val="32"/>
          <w:szCs w:val="32"/>
        </w:rPr>
        <w:t>21</w:t>
      </w:r>
      <w:r w:rsidR="007A689F">
        <w:rPr>
          <w:rFonts w:ascii="Calibri" w:hAnsi="Calibri" w:cs="Calibri"/>
          <w:sz w:val="32"/>
          <w:szCs w:val="32"/>
        </w:rPr>
        <w:t xml:space="preserve"> al </w:t>
      </w:r>
      <w:r w:rsidR="00D916A1">
        <w:rPr>
          <w:rFonts w:ascii="Calibri" w:hAnsi="Calibri" w:cs="Calibri"/>
          <w:sz w:val="32"/>
          <w:szCs w:val="32"/>
        </w:rPr>
        <w:t>23</w:t>
      </w:r>
      <w:r w:rsidR="007A689F">
        <w:rPr>
          <w:rFonts w:ascii="Calibri" w:hAnsi="Calibri" w:cs="Calibri"/>
          <w:sz w:val="32"/>
          <w:szCs w:val="32"/>
        </w:rPr>
        <w:t xml:space="preserve"> de </w:t>
      </w:r>
      <w:r w:rsidR="00D916A1">
        <w:rPr>
          <w:rFonts w:ascii="Calibri" w:hAnsi="Calibri" w:cs="Calibri"/>
          <w:sz w:val="32"/>
          <w:szCs w:val="32"/>
        </w:rPr>
        <w:t>marzo</w:t>
      </w:r>
      <w:r w:rsidR="007A689F">
        <w:rPr>
          <w:rFonts w:ascii="Calibri" w:hAnsi="Calibri" w:cs="Calibri"/>
          <w:sz w:val="32"/>
          <w:szCs w:val="32"/>
        </w:rPr>
        <w:t xml:space="preserve"> de 201</w:t>
      </w:r>
      <w:r w:rsidR="00D916A1">
        <w:rPr>
          <w:rFonts w:ascii="Calibri" w:hAnsi="Calibri" w:cs="Calibri"/>
          <w:sz w:val="32"/>
          <w:szCs w:val="32"/>
        </w:rPr>
        <w:t>8</w:t>
      </w:r>
    </w:p>
    <w:p w:rsidR="00F34577" w:rsidRDefault="00F34577" w:rsidP="00932871">
      <w:pPr>
        <w:pStyle w:val="Default"/>
        <w:rPr>
          <w:rFonts w:ascii="Calibri" w:hAnsi="Calibri" w:cs="Calibri"/>
          <w:sz w:val="28"/>
          <w:szCs w:val="28"/>
        </w:rPr>
      </w:pPr>
    </w:p>
    <w:p w:rsidR="005C7A65" w:rsidRDefault="005C7A65" w:rsidP="00932871">
      <w:pPr>
        <w:pStyle w:val="Default"/>
        <w:rPr>
          <w:rFonts w:ascii="Calibri" w:hAnsi="Calibri" w:cs="Calibri"/>
          <w:sz w:val="28"/>
          <w:szCs w:val="28"/>
        </w:rPr>
      </w:pPr>
    </w:p>
    <w:tbl>
      <w:tblPr>
        <w:tblStyle w:val="Cuadrculamedia1-nfasis2"/>
        <w:tblW w:w="0" w:type="auto"/>
        <w:tblLook w:val="04A0" w:firstRow="1" w:lastRow="0" w:firstColumn="1" w:lastColumn="0" w:noHBand="0" w:noVBand="1"/>
      </w:tblPr>
      <w:tblGrid>
        <w:gridCol w:w="3652"/>
        <w:gridCol w:w="6460"/>
      </w:tblGrid>
      <w:tr w:rsidR="005C7A65" w:rsidTr="005C7A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C7A65" w:rsidRDefault="005C7A65" w:rsidP="00E8795A">
            <w:pPr>
              <w:pStyle w:val="Default"/>
              <w:jc w:val="right"/>
              <w:rPr>
                <w:rFonts w:ascii="Calibri" w:hAnsi="Calibri" w:cs="Calibri"/>
                <w:sz w:val="28"/>
                <w:szCs w:val="28"/>
              </w:rPr>
            </w:pPr>
            <w:r>
              <w:rPr>
                <w:rFonts w:ascii="Calibri" w:hAnsi="Calibri" w:cs="Calibri"/>
                <w:sz w:val="28"/>
                <w:szCs w:val="28"/>
              </w:rPr>
              <w:t xml:space="preserve">Nombre del </w:t>
            </w:r>
            <w:r w:rsidR="00E8795A">
              <w:rPr>
                <w:rFonts w:ascii="Calibri" w:hAnsi="Calibri" w:cs="Calibri"/>
                <w:sz w:val="28"/>
                <w:szCs w:val="28"/>
              </w:rPr>
              <w:t>Participante</w:t>
            </w:r>
            <w:r>
              <w:rPr>
                <w:rFonts w:ascii="Calibri" w:hAnsi="Calibri" w:cs="Calibri"/>
                <w:sz w:val="28"/>
                <w:szCs w:val="28"/>
              </w:rPr>
              <w:t>:</w:t>
            </w:r>
          </w:p>
        </w:tc>
        <w:tc>
          <w:tcPr>
            <w:tcW w:w="6460" w:type="dxa"/>
          </w:tcPr>
          <w:p w:rsidR="005C7A65" w:rsidRDefault="005C7A65" w:rsidP="00932871">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bl>
    <w:p w:rsidR="00C65E89" w:rsidRDefault="00C65E89" w:rsidP="00932871">
      <w:pPr>
        <w:pStyle w:val="Default"/>
        <w:rPr>
          <w:rFonts w:ascii="Calibri" w:hAnsi="Calibri" w:cs="Calibri"/>
          <w:sz w:val="28"/>
          <w:szCs w:val="28"/>
        </w:rPr>
      </w:pPr>
    </w:p>
    <w:p w:rsidR="005C7A65" w:rsidRPr="005A555D" w:rsidRDefault="005C7A65" w:rsidP="00932871">
      <w:pPr>
        <w:pStyle w:val="Default"/>
        <w:rPr>
          <w:rFonts w:ascii="Calibri" w:hAnsi="Calibri" w:cs="Calibri"/>
          <w:sz w:val="28"/>
          <w:szCs w:val="28"/>
        </w:rPr>
      </w:pPr>
    </w:p>
    <w:tbl>
      <w:tblPr>
        <w:tblStyle w:val="Sombreadomedio2-nfasis2"/>
        <w:tblW w:w="0" w:type="auto"/>
        <w:tblLook w:val="04A0" w:firstRow="1" w:lastRow="0" w:firstColumn="1" w:lastColumn="0" w:noHBand="0" w:noVBand="1"/>
      </w:tblPr>
      <w:tblGrid>
        <w:gridCol w:w="3652"/>
        <w:gridCol w:w="6521"/>
      </w:tblGrid>
      <w:tr w:rsidR="005A555D" w:rsidRPr="005A555D" w:rsidTr="005A55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rsidR="005A555D" w:rsidRPr="005A555D" w:rsidRDefault="005A555D" w:rsidP="005A555D">
            <w:pPr>
              <w:pStyle w:val="Default"/>
              <w:jc w:val="center"/>
              <w:rPr>
                <w:rFonts w:ascii="Calibri" w:hAnsi="Calibri" w:cs="Calibri"/>
                <w:color w:val="FFFFFF" w:themeColor="background1"/>
                <w:sz w:val="28"/>
                <w:szCs w:val="28"/>
              </w:rPr>
            </w:pPr>
            <w:r w:rsidRPr="005A555D">
              <w:rPr>
                <w:rFonts w:ascii="Calibri" w:hAnsi="Calibri" w:cs="Calibri"/>
                <w:color w:val="FFFFFF" w:themeColor="background1"/>
                <w:sz w:val="28"/>
                <w:szCs w:val="28"/>
              </w:rPr>
              <w:t>DATOS TARJETA DE CRÉDITO</w:t>
            </w:r>
          </w:p>
        </w:tc>
      </w:tr>
      <w:tr w:rsidR="005A555D" w:rsidRPr="005A555D" w:rsidTr="005A5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A555D" w:rsidRPr="005A555D" w:rsidRDefault="005A555D" w:rsidP="005A555D">
            <w:pPr>
              <w:pStyle w:val="Default"/>
              <w:spacing w:line="360" w:lineRule="auto"/>
              <w:jc w:val="right"/>
              <w:rPr>
                <w:rFonts w:ascii="Calibri" w:hAnsi="Calibri" w:cs="Calibri"/>
                <w:color w:val="F2F2F2" w:themeColor="background1" w:themeShade="F2"/>
                <w:sz w:val="28"/>
                <w:szCs w:val="28"/>
              </w:rPr>
            </w:pPr>
            <w:r w:rsidRPr="005A555D">
              <w:rPr>
                <w:rFonts w:ascii="Calibri" w:hAnsi="Calibri" w:cs="Calibri"/>
                <w:color w:val="F2F2F2" w:themeColor="background1" w:themeShade="F2"/>
                <w:sz w:val="28"/>
                <w:szCs w:val="28"/>
              </w:rPr>
              <w:t xml:space="preserve">Número de tarjeta: </w:t>
            </w:r>
          </w:p>
        </w:tc>
        <w:tc>
          <w:tcPr>
            <w:tcW w:w="6521" w:type="dxa"/>
          </w:tcPr>
          <w:p w:rsidR="005A555D" w:rsidRPr="005A555D" w:rsidRDefault="005A555D" w:rsidP="005A555D">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C65E89" w:rsidRPr="005A555D" w:rsidTr="005A555D">
        <w:tc>
          <w:tcPr>
            <w:cnfStyle w:val="001000000000" w:firstRow="0" w:lastRow="0" w:firstColumn="1" w:lastColumn="0" w:oddVBand="0" w:evenVBand="0" w:oddHBand="0" w:evenHBand="0" w:firstRowFirstColumn="0" w:firstRowLastColumn="0" w:lastRowFirstColumn="0" w:lastRowLastColumn="0"/>
            <w:tcW w:w="3652" w:type="dxa"/>
          </w:tcPr>
          <w:p w:rsidR="00C65E89" w:rsidRPr="005A555D" w:rsidRDefault="00C65E89" w:rsidP="005A555D">
            <w:pPr>
              <w:pStyle w:val="Default"/>
              <w:spacing w:line="360" w:lineRule="auto"/>
              <w:jc w:val="right"/>
              <w:rPr>
                <w:rFonts w:ascii="Calibri" w:hAnsi="Calibri" w:cs="Calibri"/>
                <w:color w:val="F2F2F2" w:themeColor="background1" w:themeShade="F2"/>
                <w:sz w:val="28"/>
                <w:szCs w:val="28"/>
              </w:rPr>
            </w:pPr>
            <w:r w:rsidRPr="005A555D">
              <w:rPr>
                <w:rFonts w:ascii="Calibri" w:hAnsi="Calibri" w:cs="Calibri"/>
                <w:color w:val="F2F2F2" w:themeColor="background1" w:themeShade="F2"/>
                <w:sz w:val="28"/>
                <w:szCs w:val="28"/>
              </w:rPr>
              <w:t>Código de seguridad:</w:t>
            </w:r>
          </w:p>
        </w:tc>
        <w:tc>
          <w:tcPr>
            <w:tcW w:w="6521" w:type="dxa"/>
          </w:tcPr>
          <w:p w:rsidR="00C65E89" w:rsidRPr="005A555D" w:rsidRDefault="00C65E89" w:rsidP="005A555D">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r w:rsidR="00C65E89" w:rsidRPr="005A555D" w:rsidTr="005A5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C65E89" w:rsidRPr="005A555D" w:rsidRDefault="00C65E89" w:rsidP="005A555D">
            <w:pPr>
              <w:pStyle w:val="Default"/>
              <w:spacing w:line="360" w:lineRule="auto"/>
              <w:jc w:val="right"/>
              <w:rPr>
                <w:rFonts w:ascii="Calibri" w:hAnsi="Calibri" w:cs="Calibri"/>
                <w:color w:val="F2F2F2" w:themeColor="background1" w:themeShade="F2"/>
                <w:sz w:val="28"/>
                <w:szCs w:val="28"/>
              </w:rPr>
            </w:pPr>
            <w:r w:rsidRPr="005A555D">
              <w:rPr>
                <w:rFonts w:ascii="Calibri" w:hAnsi="Calibri" w:cs="Calibri"/>
                <w:color w:val="F2F2F2" w:themeColor="background1" w:themeShade="F2"/>
                <w:sz w:val="28"/>
                <w:szCs w:val="28"/>
              </w:rPr>
              <w:t xml:space="preserve">Fecha de vencimiento: </w:t>
            </w:r>
          </w:p>
        </w:tc>
        <w:tc>
          <w:tcPr>
            <w:tcW w:w="6521" w:type="dxa"/>
          </w:tcPr>
          <w:p w:rsidR="00C65E89" w:rsidRPr="005A555D" w:rsidRDefault="00C65E89" w:rsidP="005A555D">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C65E89" w:rsidRPr="005A555D" w:rsidTr="005A555D">
        <w:tc>
          <w:tcPr>
            <w:cnfStyle w:val="001000000000" w:firstRow="0" w:lastRow="0" w:firstColumn="1" w:lastColumn="0" w:oddVBand="0" w:evenVBand="0" w:oddHBand="0" w:evenHBand="0" w:firstRowFirstColumn="0" w:firstRowLastColumn="0" w:lastRowFirstColumn="0" w:lastRowLastColumn="0"/>
            <w:tcW w:w="3652" w:type="dxa"/>
          </w:tcPr>
          <w:p w:rsidR="00C65E89" w:rsidRPr="005A555D" w:rsidRDefault="00C65E89" w:rsidP="005A555D">
            <w:pPr>
              <w:pStyle w:val="Default"/>
              <w:spacing w:line="360" w:lineRule="auto"/>
              <w:jc w:val="right"/>
              <w:rPr>
                <w:rFonts w:ascii="Calibri" w:hAnsi="Calibri" w:cs="Calibri"/>
                <w:color w:val="F2F2F2" w:themeColor="background1" w:themeShade="F2"/>
                <w:sz w:val="28"/>
                <w:szCs w:val="28"/>
              </w:rPr>
            </w:pPr>
            <w:r w:rsidRPr="005A555D">
              <w:rPr>
                <w:rFonts w:ascii="Calibri" w:hAnsi="Calibri" w:cs="Calibri"/>
                <w:color w:val="F2F2F2" w:themeColor="background1" w:themeShade="F2"/>
                <w:sz w:val="28"/>
                <w:szCs w:val="28"/>
              </w:rPr>
              <w:t>Nombre del tarjetahabiente:</w:t>
            </w:r>
          </w:p>
        </w:tc>
        <w:tc>
          <w:tcPr>
            <w:tcW w:w="6521" w:type="dxa"/>
          </w:tcPr>
          <w:p w:rsidR="00C65E89" w:rsidRPr="005A555D" w:rsidRDefault="00C65E89" w:rsidP="005A555D">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r w:rsidR="00C65E89" w:rsidRPr="005A555D" w:rsidTr="005A5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C65E89" w:rsidRPr="005A555D" w:rsidRDefault="00C65E89" w:rsidP="005A555D">
            <w:pPr>
              <w:pStyle w:val="Default"/>
              <w:spacing w:line="360" w:lineRule="auto"/>
              <w:jc w:val="right"/>
              <w:rPr>
                <w:rFonts w:ascii="Calibri" w:hAnsi="Calibri" w:cs="Calibri"/>
                <w:color w:val="F2F2F2" w:themeColor="background1" w:themeShade="F2"/>
                <w:sz w:val="28"/>
                <w:szCs w:val="28"/>
              </w:rPr>
            </w:pPr>
            <w:r w:rsidRPr="005A555D">
              <w:rPr>
                <w:rFonts w:ascii="Calibri" w:hAnsi="Calibri" w:cs="Calibri"/>
                <w:color w:val="F2F2F2" w:themeColor="background1" w:themeShade="F2"/>
                <w:sz w:val="28"/>
                <w:szCs w:val="28"/>
              </w:rPr>
              <w:t>Tipo de tarjeta</w:t>
            </w:r>
          </w:p>
        </w:tc>
        <w:tc>
          <w:tcPr>
            <w:tcW w:w="6521" w:type="dxa"/>
          </w:tcPr>
          <w:p w:rsidR="00C65E89" w:rsidRPr="005A555D" w:rsidRDefault="008072AF" w:rsidP="008072AF">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8"/>
                <w:szCs w:val="28"/>
              </w:rPr>
            </w:pPr>
            <w:r w:rsidRPr="005A555D">
              <w:rPr>
                <w:rFonts w:ascii="Calibri" w:hAnsi="Calibri" w:cs="Calibri"/>
                <w:b/>
                <w:noProof/>
                <w:sz w:val="28"/>
                <w:szCs w:val="28"/>
                <w:lang w:eastAsia="es-MX"/>
              </w:rPr>
              <mc:AlternateContent>
                <mc:Choice Requires="wps">
                  <w:drawing>
                    <wp:anchor distT="0" distB="0" distL="114300" distR="114300" simplePos="0" relativeHeight="251661312" behindDoc="0" locked="0" layoutInCell="1" allowOverlap="1" wp14:anchorId="6595167B" wp14:editId="238C4806">
                      <wp:simplePos x="0" y="0"/>
                      <wp:positionH relativeFrom="column">
                        <wp:posOffset>610870</wp:posOffset>
                      </wp:positionH>
                      <wp:positionV relativeFrom="paragraph">
                        <wp:posOffset>41275</wp:posOffset>
                      </wp:positionV>
                      <wp:extent cx="485775" cy="190500"/>
                      <wp:effectExtent l="0" t="0" r="28575" b="19050"/>
                      <wp:wrapNone/>
                      <wp:docPr id="4" name="4 Rectángulo"/>
                      <wp:cNvGraphicFramePr/>
                      <a:graphic xmlns:a="http://schemas.openxmlformats.org/drawingml/2006/main">
                        <a:graphicData uri="http://schemas.microsoft.com/office/word/2010/wordprocessingShape">
                          <wps:wsp>
                            <wps:cNvSpPr/>
                            <wps:spPr>
                              <a:xfrm flipV="1">
                                <a:off x="0" y="0"/>
                                <a:ext cx="485775" cy="1905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48.1pt;margin-top:3.25pt;width:38.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E4cAIAAB0FAAAOAAAAZHJzL2Uyb0RvYy54bWysVM1qGzEQvhf6DkL3ZtfGbhKTdTAJKYWQ&#10;hCRtzopWspdKGnUke+2+TZ+lL9aRdr0xaaBQehEzmt9v9I3OzrfWsI3C0ICr+Oio5Ew5CXXjlhX/&#10;8nj14YSzEIWrhQGnKr5TgZ/P3787a/1MjWEFplbIKIkLs9ZXfBWjnxVFkCtlRTgCrxwZNaAVkVRc&#10;FjWKlrJbU4zL8mPRAtYeQaoQ6PayM/J5zq+1kvFW66AiMxWn3mI+MZ/P6SzmZ2K2ROFXjezbEP/Q&#10;hRWNo6JDqksRBVtj80cq20iEADoeSbAFaN1IlTEQmlH5Cs3DSniVsdBwgh/GFP5fWnmzuUPW1BWf&#10;cOaEpSeasHsa26+fbrk2kAbU+jAjvwd/h70WSExotxot06bxX+ntM35CxLZ5vLthvGobmaTLycn0&#10;+HjKmSTT6LSclnn8RZcmpfMY4icFliWh4kht5KRicx0ilSbXvQspqa2ukSzFnVEpiXH3ShMiKjjO&#10;0ZlL6sIg2whigZBSuThOwChf9k5hujFmCOywvAo0cdQH9b4pTGWODYHl3ysOEbkquDgE28YBvpWg&#10;/jZU7vz36DvMCf4z1Dt6SISO4cHLq4aGeC1CvBNIlCby05rGWzq0gbbi0EucrQB/vHWf/IlpZOWs&#10;pRWpePi+Fqg4M58dcfB0NJmkncrKZHo8JgUPLc+HFre2F0DzH9GH4GUWk380e1Ej2Cfa5kWqSibh&#10;JNWuuIy4Vy5it7r0H0i1WGQ32iMv4rV78HJPwkSSx+2TQN8zKRIFb2C/TmL2ilCdb3oPB4t1BN1k&#10;tr3MtZ837WAmTf9fpCU/1LPXy682/w0AAP//AwBQSwMEFAAGAAgAAAAhAJWGsinbAAAABwEAAA8A&#10;AABkcnMvZG93bnJldi54bWxMjs1OwzAQhO9IvIO1SNyoQxApDdlUqMCpIESJKo5OvMQR8TqKnTa8&#10;Pe4JjvOjma9Yz7YXBxp95xjhepGAIG6c7rhFqD6er+5A+KBYq94xIfyQh3V5flaoXLsjv9NhF1oR&#10;R9jnCsGEMORS+saQVX7hBuKYfbnRqhDl2Eo9qmMct71MkySTVnUcH4waaGOo+d5NFqGrXh+lTLP9&#10;9sVMn/5Nb6unTY14eTE/3IMINIe/MpzwIzqUkal2E2sveoRVlsYmQnYL4hQv0yWIGuEmGrIs5H/+&#10;8hcAAP//AwBQSwECLQAUAAYACAAAACEAtoM4kv4AAADhAQAAEwAAAAAAAAAAAAAAAAAAAAAAW0Nv&#10;bnRlbnRfVHlwZXNdLnhtbFBLAQItABQABgAIAAAAIQA4/SH/1gAAAJQBAAALAAAAAAAAAAAAAAAA&#10;AC8BAABfcmVscy8ucmVsc1BLAQItABQABgAIAAAAIQAsRxE4cAIAAB0FAAAOAAAAAAAAAAAAAAAA&#10;AC4CAABkcnMvZTJvRG9jLnhtbFBLAQItABQABgAIAAAAIQCVhrIp2wAAAAcBAAAPAAAAAAAAAAAA&#10;AAAAAMoEAABkcnMvZG93bnJldi54bWxQSwUGAAAAAAQABADzAAAA0gUAAAAA&#10;" fillcolor="white [3201]" strokecolor="#c0504d [3205]" strokeweight="2pt"/>
                  </w:pict>
                </mc:Fallback>
              </mc:AlternateContent>
            </w:r>
            <w:r w:rsidRPr="005A555D">
              <w:rPr>
                <w:rFonts w:ascii="Calibri" w:hAnsi="Calibri" w:cs="Calibri"/>
                <w:b/>
                <w:noProof/>
                <w:sz w:val="28"/>
                <w:szCs w:val="28"/>
                <w:lang w:eastAsia="es-MX"/>
              </w:rPr>
              <mc:AlternateContent>
                <mc:Choice Requires="wps">
                  <w:drawing>
                    <wp:anchor distT="0" distB="0" distL="114300" distR="114300" simplePos="0" relativeHeight="251662336" behindDoc="0" locked="0" layoutInCell="1" allowOverlap="1" wp14:anchorId="2F124DE5" wp14:editId="6C431BF9">
                      <wp:simplePos x="0" y="0"/>
                      <wp:positionH relativeFrom="column">
                        <wp:posOffset>3354070</wp:posOffset>
                      </wp:positionH>
                      <wp:positionV relativeFrom="paragraph">
                        <wp:posOffset>41275</wp:posOffset>
                      </wp:positionV>
                      <wp:extent cx="457200" cy="2095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457200" cy="2095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264.1pt;margin-top:3.25pt;width:36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tdaAIAABMFAAAOAAAAZHJzL2Uyb0RvYy54bWysVMFu2zAMvQ/YPwi6r06CZFuDOkWQosOA&#10;oi3aDj0rspQYk0SNUuJkf7Nv2Y+Vkh0363IadpFFk48Unx51cbmzhm0VhhpcyYdnA86Uk1DVblXy&#10;b0/XHz5zFqJwlTDgVMn3KvDL2ft3F42fqhGswVQKGSVxYdr4kq9j9NOiCHKtrAhn4JUjpwa0IpKJ&#10;q6JC0VB2a4rRYPCxaAArjyBVCPT3qnXyWc6vtZLxTuugIjMlp7PFvGJel2ktZhdiukLh17XsjiH+&#10;4RRW1I6K9qmuRBRsg/VfqWwtEQLoeCbBFqB1LVXugboZDt5087gWXuVeiJzge5rC/0srb7f3yOqq&#10;5BPOnLB0RRP2QLT9/uVWGwOJoMaHKcU9+nvsrEDb1O1Oo01f6oPtMqn7nlS1i0zSz/HkE10UZ5Jc&#10;o8H5ZJJJL17BHkP8osCytCk5UvFMpdjehEgFKfQQQkY6TFs+7+LeqHQC4x6Upj6o4Cijs4LUwiDb&#10;Crp7IaVycZTaoXw5OsF0bUwPHJ4CmjjsQF1sgqmsrB44OAX8s2KPyFXBxR5sawd4KkH1va/cxh+6&#10;b3tO7S+h2tP1IbS6Dl5e10TijQjxXiAJmXin4Yx3tGgDTcmh23G2Bvx56n+KJ32Rl7OGBqPk4cdG&#10;oOLMfHWkvPPheJwmKRv5cjnDY8/y2OM2dgHE/5CeAS/zlsAYzWGrEewzzfA8VSWXcJJql1xGPBiL&#10;2A4svQJSzec5jKbHi3jjHr1MyROrSSRPu2eBvlNSJAnewmGIxPSNoNrYhHQw30TQdVbbK68d3zR5&#10;WTTdK5FG+9jOUa9v2ewFAAD//wMAUEsDBBQABgAIAAAAIQDzy97z3QAAAAgBAAAPAAAAZHJzL2Rv&#10;d25yZXYueG1sTI8xT8MwFIR3JP6D9ZDYqE1QohDiVIiKoSyoLexu7DpR4+fIdtLAr+cxwXi60913&#10;9XpxA5tNiL1HCfcrAcxg63WPVsLH4fWuBBaTQq0Gj0bCl4mwbq6valVpf8GdmffJMirBWCkJXUpj&#10;xXlsO+NUXPnRIHknH5xKJIPlOqgLlbuBZ0IU3KkeaaFTo3npTHveT05CObd2c7ZvGN43u8/+tD3g&#10;dvqW8vZmeX4ClsyS/sLwi0/o0BDT0U+oIxsk5FmZUVRCkQMjvxCC9FHCw2MOvKn5/wPNDwAAAP//&#10;AwBQSwECLQAUAAYACAAAACEAtoM4kv4AAADhAQAAEwAAAAAAAAAAAAAAAAAAAAAAW0NvbnRlbnRf&#10;VHlwZXNdLnhtbFBLAQItABQABgAIAAAAIQA4/SH/1gAAAJQBAAALAAAAAAAAAAAAAAAAAC8BAABf&#10;cmVscy8ucmVsc1BLAQItABQABgAIAAAAIQCbOPtdaAIAABMFAAAOAAAAAAAAAAAAAAAAAC4CAABk&#10;cnMvZTJvRG9jLnhtbFBLAQItABQABgAIAAAAIQDzy97z3QAAAAgBAAAPAAAAAAAAAAAAAAAAAMIE&#10;AABkcnMvZG93bnJldi54bWxQSwUGAAAAAAQABADzAAAAzAUAAAAA&#10;" fillcolor="white [3201]" strokecolor="#c0504d [3205]" strokeweight="2pt"/>
                  </w:pict>
                </mc:Fallback>
              </mc:AlternateContent>
            </w:r>
            <w:r>
              <w:rPr>
                <w:rFonts w:ascii="Calibri" w:hAnsi="Calibri" w:cs="Calibri"/>
                <w:b/>
                <w:sz w:val="28"/>
                <w:szCs w:val="28"/>
              </w:rPr>
              <w:t xml:space="preserve">    </w:t>
            </w:r>
            <w:r w:rsidR="00C65E89" w:rsidRPr="005A555D">
              <w:rPr>
                <w:rFonts w:ascii="Calibri" w:hAnsi="Calibri" w:cs="Calibri"/>
                <w:b/>
                <w:sz w:val="28"/>
                <w:szCs w:val="28"/>
              </w:rPr>
              <w:t xml:space="preserve">VISA                    </w:t>
            </w:r>
            <w:r w:rsidR="005A555D" w:rsidRPr="005A555D">
              <w:rPr>
                <w:rFonts w:ascii="Calibri" w:hAnsi="Calibri" w:cs="Calibri"/>
                <w:b/>
                <w:sz w:val="28"/>
                <w:szCs w:val="28"/>
              </w:rPr>
              <w:t xml:space="preserve">     </w:t>
            </w:r>
            <w:r w:rsidR="005A555D">
              <w:rPr>
                <w:rFonts w:ascii="Calibri" w:hAnsi="Calibri" w:cs="Calibri"/>
                <w:b/>
                <w:sz w:val="28"/>
                <w:szCs w:val="28"/>
              </w:rPr>
              <w:t xml:space="preserve">      </w:t>
            </w:r>
            <w:r w:rsidR="005A555D" w:rsidRPr="005A555D">
              <w:rPr>
                <w:rFonts w:ascii="Calibri" w:hAnsi="Calibri" w:cs="Calibri"/>
                <w:b/>
                <w:sz w:val="28"/>
                <w:szCs w:val="28"/>
              </w:rPr>
              <w:t xml:space="preserve"> </w:t>
            </w:r>
            <w:r w:rsidR="00C65E89" w:rsidRPr="005A555D">
              <w:rPr>
                <w:rFonts w:ascii="Calibri" w:hAnsi="Calibri" w:cs="Calibri"/>
                <w:b/>
                <w:sz w:val="28"/>
                <w:szCs w:val="28"/>
              </w:rPr>
              <w:t xml:space="preserve">  </w:t>
            </w:r>
            <w:r>
              <w:rPr>
                <w:rFonts w:ascii="Calibri" w:hAnsi="Calibri" w:cs="Calibri"/>
                <w:b/>
                <w:sz w:val="28"/>
                <w:szCs w:val="28"/>
              </w:rPr>
              <w:t xml:space="preserve">       </w:t>
            </w:r>
            <w:r w:rsidR="00C65E89" w:rsidRPr="005A555D">
              <w:rPr>
                <w:rFonts w:ascii="Calibri" w:hAnsi="Calibri" w:cs="Calibri"/>
                <w:b/>
                <w:sz w:val="28"/>
                <w:szCs w:val="28"/>
              </w:rPr>
              <w:t>MASTER CARD</w:t>
            </w:r>
          </w:p>
        </w:tc>
      </w:tr>
      <w:tr w:rsidR="00C65E89" w:rsidRPr="005A555D" w:rsidTr="005A555D">
        <w:tc>
          <w:tcPr>
            <w:cnfStyle w:val="001000000000" w:firstRow="0" w:lastRow="0" w:firstColumn="1" w:lastColumn="0" w:oddVBand="0" w:evenVBand="0" w:oddHBand="0" w:evenHBand="0" w:firstRowFirstColumn="0" w:firstRowLastColumn="0" w:lastRowFirstColumn="0" w:lastRowLastColumn="0"/>
            <w:tcW w:w="3652" w:type="dxa"/>
          </w:tcPr>
          <w:p w:rsidR="00C65E89" w:rsidRPr="005A555D" w:rsidRDefault="005A555D" w:rsidP="00D5719A">
            <w:pPr>
              <w:pStyle w:val="Default"/>
              <w:spacing w:line="360" w:lineRule="auto"/>
              <w:jc w:val="right"/>
              <w:rPr>
                <w:rFonts w:ascii="Calibri" w:hAnsi="Calibri" w:cs="Calibri"/>
                <w:color w:val="F2F2F2" w:themeColor="background1" w:themeShade="F2"/>
                <w:sz w:val="28"/>
                <w:szCs w:val="28"/>
              </w:rPr>
            </w:pPr>
            <w:r w:rsidRPr="005A555D">
              <w:rPr>
                <w:rFonts w:ascii="Calibri" w:hAnsi="Calibri" w:cs="Calibri"/>
                <w:color w:val="F2F2F2" w:themeColor="background1" w:themeShade="F2"/>
                <w:sz w:val="28"/>
                <w:szCs w:val="28"/>
              </w:rPr>
              <w:t xml:space="preserve">Importe </w:t>
            </w:r>
            <w:r w:rsidR="008072AF">
              <w:rPr>
                <w:rFonts w:ascii="Calibri" w:hAnsi="Calibri" w:cs="Calibri"/>
                <w:color w:val="F2F2F2" w:themeColor="background1" w:themeShade="F2"/>
                <w:sz w:val="28"/>
                <w:szCs w:val="28"/>
              </w:rPr>
              <w:t>en M.N.</w:t>
            </w:r>
          </w:p>
        </w:tc>
        <w:tc>
          <w:tcPr>
            <w:tcW w:w="6521" w:type="dxa"/>
          </w:tcPr>
          <w:p w:rsidR="00C65E89" w:rsidRPr="005A555D" w:rsidRDefault="008072AF" w:rsidP="005A555D">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noProof/>
                <w:sz w:val="28"/>
                <w:szCs w:val="28"/>
                <w:lang w:eastAsia="es-MX"/>
              </w:rPr>
            </w:pPr>
            <w:r>
              <w:rPr>
                <w:rFonts w:ascii="Calibri" w:hAnsi="Calibri" w:cs="Calibri"/>
                <w:noProof/>
                <w:sz w:val="28"/>
                <w:szCs w:val="28"/>
                <w:lang w:eastAsia="es-MX"/>
              </w:rPr>
              <w:t>$</w:t>
            </w:r>
          </w:p>
        </w:tc>
      </w:tr>
      <w:tr w:rsidR="008072AF" w:rsidRPr="005A555D" w:rsidTr="005A5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072AF" w:rsidRPr="005A555D" w:rsidRDefault="008072AF" w:rsidP="008072AF">
            <w:pPr>
              <w:pStyle w:val="Default"/>
              <w:spacing w:line="600" w:lineRule="auto"/>
              <w:jc w:val="right"/>
              <w:rPr>
                <w:rFonts w:ascii="Calibri" w:hAnsi="Calibri" w:cs="Calibri"/>
                <w:color w:val="F2F2F2" w:themeColor="background1" w:themeShade="F2"/>
                <w:sz w:val="28"/>
                <w:szCs w:val="28"/>
              </w:rPr>
            </w:pPr>
            <w:r>
              <w:rPr>
                <w:rFonts w:ascii="Calibri" w:hAnsi="Calibri" w:cs="Calibri"/>
                <w:color w:val="F2F2F2" w:themeColor="background1" w:themeShade="F2"/>
                <w:sz w:val="28"/>
                <w:szCs w:val="28"/>
              </w:rPr>
              <w:t>Firma de autorización:</w:t>
            </w:r>
          </w:p>
        </w:tc>
        <w:tc>
          <w:tcPr>
            <w:tcW w:w="6521" w:type="dxa"/>
          </w:tcPr>
          <w:p w:rsidR="008072AF" w:rsidRDefault="008072AF" w:rsidP="008072AF">
            <w:pPr>
              <w:pStyle w:val="Default"/>
              <w:spacing w:line="60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sz w:val="28"/>
                <w:szCs w:val="28"/>
                <w:lang w:eastAsia="es-MX"/>
              </w:rPr>
            </w:pPr>
          </w:p>
        </w:tc>
      </w:tr>
    </w:tbl>
    <w:p w:rsidR="00932871" w:rsidRDefault="00932871" w:rsidP="005A555D">
      <w:pPr>
        <w:pStyle w:val="Default"/>
        <w:spacing w:line="360" w:lineRule="auto"/>
        <w:rPr>
          <w:rFonts w:ascii="Calibri" w:hAnsi="Calibri" w:cs="Calibri"/>
          <w:sz w:val="28"/>
          <w:szCs w:val="28"/>
        </w:rPr>
      </w:pPr>
    </w:p>
    <w:p w:rsidR="00625C41" w:rsidRPr="00625C41" w:rsidRDefault="00625C41" w:rsidP="00625C41">
      <w:pPr>
        <w:pStyle w:val="Default"/>
        <w:spacing w:line="360" w:lineRule="auto"/>
        <w:jc w:val="center"/>
        <w:rPr>
          <w:rFonts w:ascii="Calibri" w:hAnsi="Calibri" w:cs="Calibri"/>
          <w:b/>
        </w:rPr>
      </w:pPr>
      <w:r w:rsidRPr="00625C41">
        <w:rPr>
          <w:rFonts w:ascii="Calibri" w:hAnsi="Calibri" w:cs="Calibri"/>
          <w:b/>
        </w:rPr>
        <w:t>Aviso de Privacidad</w:t>
      </w:r>
    </w:p>
    <w:p w:rsidR="00625C41" w:rsidRDefault="00625C41" w:rsidP="00625C41">
      <w:pPr>
        <w:pStyle w:val="Default"/>
        <w:spacing w:line="360" w:lineRule="auto"/>
        <w:jc w:val="both"/>
        <w:rPr>
          <w:rFonts w:ascii="Calibri" w:hAnsi="Calibri" w:cs="Calibri"/>
          <w:sz w:val="28"/>
          <w:szCs w:val="28"/>
        </w:rPr>
      </w:pPr>
      <w:r>
        <w:rPr>
          <w:rFonts w:ascii="Tahoma" w:hAnsi="Tahoma" w:cs="Tahoma"/>
          <w:sz w:val="15"/>
          <w:szCs w:val="15"/>
        </w:rPr>
        <w:br/>
        <w:t>La Cámara Mexicana de la Industria de la Construcción, con domicilio en Periférico Sur # 4839, Colonia Parques del Pedregal, C.P. 14010, Delegación Tlalpan, Distrito Federal, México, le informa que los datos personales, financieros y de facturación que usted nos proporcione se utilizarán con la finalidad de inscribir su participación al</w:t>
      </w:r>
      <w:r w:rsidR="00D916A1">
        <w:rPr>
          <w:rFonts w:ascii="Tahoma" w:hAnsi="Tahoma" w:cs="Tahoma"/>
          <w:sz w:val="15"/>
          <w:szCs w:val="15"/>
        </w:rPr>
        <w:t xml:space="preserve"> 29 Congreso Mexicano de la Industria de la Construcción</w:t>
      </w:r>
      <w:r>
        <w:rPr>
          <w:rFonts w:ascii="Tahoma" w:hAnsi="Tahoma" w:cs="Tahoma"/>
          <w:sz w:val="15"/>
          <w:szCs w:val="15"/>
        </w:rPr>
        <w:t>. Para mayor información acerca del tratamiento y derechos que puede hacer valer, usted puede acceder al aviso de privacidad completo en www.cmic.org en la sección "Privacidad". Usted por el hecho de suscribir el presente Formato de Registro, autoriza a la CMIC a administrar sus datos personales, financieros y de facturación, así como transferir los mismos a terceras personas cuando sea estrictamente necesario para otorgarle nuestros servicios. Cualquier modificación que se realice al presente Aviso de Privacidad será notificada a través de nuestro portal www.cmic.org</w:t>
      </w:r>
    </w:p>
    <w:sectPr w:rsidR="00625C41" w:rsidSect="005A555D">
      <w:pgSz w:w="12240" w:h="15840"/>
      <w:pgMar w:top="1191" w:right="1134" w:bottom="1418" w:left="1134" w:header="709" w:footer="709"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altName w:val="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71"/>
    <w:rsid w:val="000C38C5"/>
    <w:rsid w:val="000E1900"/>
    <w:rsid w:val="005A555D"/>
    <w:rsid w:val="005C7A65"/>
    <w:rsid w:val="005D1B89"/>
    <w:rsid w:val="00625C41"/>
    <w:rsid w:val="007A689F"/>
    <w:rsid w:val="008072AF"/>
    <w:rsid w:val="00932871"/>
    <w:rsid w:val="00C65E89"/>
    <w:rsid w:val="00CD7F51"/>
    <w:rsid w:val="00D5719A"/>
    <w:rsid w:val="00D916A1"/>
    <w:rsid w:val="00E8795A"/>
    <w:rsid w:val="00F34577"/>
    <w:rsid w:val="00F63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2871"/>
    <w:pPr>
      <w:autoSpaceDE w:val="0"/>
      <w:autoSpaceDN w:val="0"/>
      <w:adjustRightInd w:val="0"/>
      <w:spacing w:after="0" w:line="240" w:lineRule="auto"/>
    </w:pPr>
    <w:rPr>
      <w:rFonts w:ascii="Gabriola" w:hAnsi="Gabriola" w:cs="Gabriola"/>
      <w:color w:val="000000"/>
      <w:sz w:val="24"/>
      <w:szCs w:val="24"/>
    </w:rPr>
  </w:style>
  <w:style w:type="paragraph" w:styleId="Textodeglobo">
    <w:name w:val="Balloon Text"/>
    <w:basedOn w:val="Normal"/>
    <w:link w:val="TextodegloboCar"/>
    <w:uiPriority w:val="99"/>
    <w:semiHidden/>
    <w:unhideWhenUsed/>
    <w:rsid w:val="009328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871"/>
    <w:rPr>
      <w:rFonts w:ascii="Tahoma" w:hAnsi="Tahoma" w:cs="Tahoma"/>
      <w:sz w:val="16"/>
      <w:szCs w:val="16"/>
    </w:rPr>
  </w:style>
  <w:style w:type="table" w:styleId="Tablaconcuadrcula">
    <w:name w:val="Table Grid"/>
    <w:basedOn w:val="Tablanormal"/>
    <w:uiPriority w:val="59"/>
    <w:rsid w:val="00C6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2">
    <w:name w:val="Medium Shading 2 Accent 2"/>
    <w:basedOn w:val="Tablanormal"/>
    <w:uiPriority w:val="64"/>
    <w:rsid w:val="005A55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5A555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clara-nfasis2">
    <w:name w:val="Light List Accent 2"/>
    <w:basedOn w:val="Tablanormal"/>
    <w:uiPriority w:val="61"/>
    <w:rsid w:val="005A555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72AF"/>
    <w:pPr>
      <w:spacing w:after="0" w:line="270" w:lineRule="atLeast"/>
      <w:ind w:right="225"/>
    </w:pPr>
    <w:rPr>
      <w:rFonts w:ascii="Arial" w:eastAsia="Times New Roman" w:hAnsi="Arial" w:cs="Arial"/>
      <w:color w:val="333333"/>
      <w:sz w:val="18"/>
      <w:szCs w:val="18"/>
      <w:lang w:eastAsia="es-MX"/>
    </w:rPr>
  </w:style>
  <w:style w:type="table" w:styleId="Listamedia2-nfasis2">
    <w:name w:val="Medium List 2 Accent 2"/>
    <w:basedOn w:val="Tablanormal"/>
    <w:uiPriority w:val="66"/>
    <w:rsid w:val="005C7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2">
    <w:name w:val="Medium Grid 1 Accent 2"/>
    <w:basedOn w:val="Tablanormal"/>
    <w:uiPriority w:val="67"/>
    <w:rsid w:val="005C7A6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2871"/>
    <w:pPr>
      <w:autoSpaceDE w:val="0"/>
      <w:autoSpaceDN w:val="0"/>
      <w:adjustRightInd w:val="0"/>
      <w:spacing w:after="0" w:line="240" w:lineRule="auto"/>
    </w:pPr>
    <w:rPr>
      <w:rFonts w:ascii="Gabriola" w:hAnsi="Gabriola" w:cs="Gabriola"/>
      <w:color w:val="000000"/>
      <w:sz w:val="24"/>
      <w:szCs w:val="24"/>
    </w:rPr>
  </w:style>
  <w:style w:type="paragraph" w:styleId="Textodeglobo">
    <w:name w:val="Balloon Text"/>
    <w:basedOn w:val="Normal"/>
    <w:link w:val="TextodegloboCar"/>
    <w:uiPriority w:val="99"/>
    <w:semiHidden/>
    <w:unhideWhenUsed/>
    <w:rsid w:val="009328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871"/>
    <w:rPr>
      <w:rFonts w:ascii="Tahoma" w:hAnsi="Tahoma" w:cs="Tahoma"/>
      <w:sz w:val="16"/>
      <w:szCs w:val="16"/>
    </w:rPr>
  </w:style>
  <w:style w:type="table" w:styleId="Tablaconcuadrcula">
    <w:name w:val="Table Grid"/>
    <w:basedOn w:val="Tablanormal"/>
    <w:uiPriority w:val="59"/>
    <w:rsid w:val="00C6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2">
    <w:name w:val="Medium Shading 2 Accent 2"/>
    <w:basedOn w:val="Tablanormal"/>
    <w:uiPriority w:val="64"/>
    <w:rsid w:val="005A55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5A555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clara-nfasis2">
    <w:name w:val="Light List Accent 2"/>
    <w:basedOn w:val="Tablanormal"/>
    <w:uiPriority w:val="61"/>
    <w:rsid w:val="005A555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72AF"/>
    <w:pPr>
      <w:spacing w:after="0" w:line="270" w:lineRule="atLeast"/>
      <w:ind w:right="225"/>
    </w:pPr>
    <w:rPr>
      <w:rFonts w:ascii="Arial" w:eastAsia="Times New Roman" w:hAnsi="Arial" w:cs="Arial"/>
      <w:color w:val="333333"/>
      <w:sz w:val="18"/>
      <w:szCs w:val="18"/>
      <w:lang w:eastAsia="es-MX"/>
    </w:rPr>
  </w:style>
  <w:style w:type="table" w:styleId="Listamedia2-nfasis2">
    <w:name w:val="Medium List 2 Accent 2"/>
    <w:basedOn w:val="Tablanormal"/>
    <w:uiPriority w:val="66"/>
    <w:rsid w:val="005C7A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2">
    <w:name w:val="Medium Grid 1 Accent 2"/>
    <w:basedOn w:val="Tablanormal"/>
    <w:uiPriority w:val="67"/>
    <w:rsid w:val="005C7A6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43BF-B9C0-40EF-8B5E-27FEF7AC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CMIC</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PACHECO</dc:creator>
  <cp:lastModifiedBy>EDUARDO FRANCO VARGAS</cp:lastModifiedBy>
  <cp:revision>4</cp:revision>
  <dcterms:created xsi:type="dcterms:W3CDTF">2017-12-11T15:27:00Z</dcterms:created>
  <dcterms:modified xsi:type="dcterms:W3CDTF">2017-12-11T15:32:00Z</dcterms:modified>
</cp:coreProperties>
</file>