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F6" w:rsidRPr="00381127" w:rsidRDefault="00381127" w:rsidP="003811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CONTACTO</w:t>
      </w:r>
    </w:p>
    <w:p w:rsidR="00381127" w:rsidRDefault="00381127"/>
    <w:p w:rsidR="00381127" w:rsidRDefault="00381127" w:rsidP="00381127">
      <w:pPr>
        <w:jc w:val="both"/>
      </w:pPr>
      <w:r>
        <w:rPr>
          <w:rFonts w:ascii="Arial" w:hAnsi="Arial" w:cs="Arial"/>
          <w:b/>
          <w:bCs/>
        </w:rPr>
        <w:t>LIC. CARLOS MORENO ARIAS</w:t>
      </w:r>
    </w:p>
    <w:p w:rsidR="00381127" w:rsidRDefault="00381127" w:rsidP="00381127">
      <w:pPr>
        <w:jc w:val="both"/>
        <w:rPr>
          <w:rFonts w:ascii="Arial" w:hAnsi="Arial" w:cs="Arial"/>
          <w:bCs/>
        </w:rPr>
      </w:pPr>
      <w:r w:rsidRPr="00381127">
        <w:rPr>
          <w:rFonts w:ascii="Arial" w:hAnsi="Arial" w:cs="Arial"/>
          <w:bCs/>
        </w:rPr>
        <w:t>Secretario del Comité Técnico del FEPI</w:t>
      </w:r>
    </w:p>
    <w:p w:rsidR="00381127" w:rsidRDefault="00381127" w:rsidP="00381127">
      <w:pPr>
        <w:jc w:val="both"/>
        <w:rPr>
          <w:rFonts w:ascii="Arial" w:hAnsi="Arial" w:cs="Arial"/>
          <w:bCs/>
        </w:rPr>
      </w:pPr>
    </w:p>
    <w:p w:rsidR="00381127" w:rsidRDefault="00381127" w:rsidP="00381127">
      <w:pPr>
        <w:jc w:val="both"/>
        <w:rPr>
          <w:rFonts w:ascii="Arial" w:hAnsi="Arial" w:cs="Arial"/>
          <w:bCs/>
          <w:lang w:val="en-US"/>
        </w:rPr>
      </w:pPr>
      <w:r w:rsidRPr="00381127">
        <w:rPr>
          <w:rFonts w:ascii="Arial" w:hAnsi="Arial" w:cs="Arial"/>
          <w:bCs/>
          <w:lang w:val="en-US"/>
        </w:rPr>
        <w:t xml:space="preserve">Mail:  </w:t>
      </w:r>
      <w:hyperlink r:id="rId4" w:history="1">
        <w:r w:rsidRPr="0068380B">
          <w:rPr>
            <w:rStyle w:val="Hipervnculo"/>
            <w:rFonts w:ascii="Arial" w:hAnsi="Arial" w:cs="Arial"/>
            <w:bCs/>
            <w:lang w:val="en-US"/>
          </w:rPr>
          <w:t>ct.fepi@gmail.com</w:t>
        </w:r>
      </w:hyperlink>
    </w:p>
    <w:p w:rsidR="00381127" w:rsidRDefault="00381127" w:rsidP="00381127">
      <w:pPr>
        <w:jc w:val="both"/>
        <w:rPr>
          <w:rFonts w:ascii="Arial" w:hAnsi="Arial" w:cs="Arial"/>
          <w:bCs/>
          <w:lang w:val="en-US"/>
        </w:rPr>
      </w:pPr>
    </w:p>
    <w:p w:rsidR="00381127" w:rsidRDefault="00381127" w:rsidP="00381127">
      <w:pPr>
        <w:jc w:val="both"/>
        <w:rPr>
          <w:rFonts w:ascii="Arial" w:hAnsi="Arial" w:cs="Arial"/>
          <w:bCs/>
          <w:lang w:val="en-US"/>
        </w:rPr>
      </w:pPr>
    </w:p>
    <w:p w:rsidR="00381127" w:rsidRPr="00381127" w:rsidRDefault="00381127" w:rsidP="00381127">
      <w:pPr>
        <w:jc w:val="both"/>
        <w:rPr>
          <w:rFonts w:ascii="Arial" w:hAnsi="Arial" w:cs="Arial"/>
          <w:bCs/>
          <w:lang w:val="en-US"/>
        </w:rPr>
      </w:pPr>
    </w:p>
    <w:p w:rsidR="00381127" w:rsidRPr="00381127" w:rsidRDefault="00381127">
      <w:pPr>
        <w:rPr>
          <w:lang w:val="en-US"/>
        </w:rPr>
      </w:pPr>
    </w:p>
    <w:sectPr w:rsidR="00381127" w:rsidRPr="00381127" w:rsidSect="001143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127"/>
    <w:rsid w:val="00031E66"/>
    <w:rsid w:val="001143F6"/>
    <w:rsid w:val="00381127"/>
    <w:rsid w:val="00D6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27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11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.fepi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jchaveza</dc:creator>
  <cp:lastModifiedBy>jchaveza</cp:lastModifiedBy>
  <cp:revision>1</cp:revision>
  <dcterms:created xsi:type="dcterms:W3CDTF">2010-04-27T18:26:00Z</dcterms:created>
  <dcterms:modified xsi:type="dcterms:W3CDTF">2010-04-27T18:33:00Z</dcterms:modified>
</cp:coreProperties>
</file>